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8075" w14:textId="77777777" w:rsidR="00884CC2" w:rsidRDefault="00884CC2" w:rsidP="00732C2F">
      <w:pPr>
        <w:jc w:val="center"/>
      </w:pPr>
    </w:p>
    <w:p w14:paraId="6660F3CD" w14:textId="77777777" w:rsidR="00FD621D" w:rsidRDefault="00732C2F" w:rsidP="00732C2F">
      <w:pPr>
        <w:jc w:val="center"/>
      </w:pPr>
      <w:r w:rsidRPr="00C10AAA">
        <w:rPr>
          <w:rFonts w:ascii="Arial" w:eastAsia="Times New Roman" w:hAnsi="Arial" w:cs="Arial"/>
          <w:noProof/>
          <w:color w:val="222222"/>
          <w:sz w:val="24"/>
          <w:szCs w:val="24"/>
          <w:lang w:eastAsia="el-GR"/>
        </w:rPr>
        <w:drawing>
          <wp:inline distT="0" distB="0" distL="0" distR="0" wp14:anchorId="53F93EB9" wp14:editId="1BE82962">
            <wp:extent cx="2578100" cy="1136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2578100" cy="1136650"/>
                    </a:xfrm>
                    <a:prstGeom prst="rect">
                      <a:avLst/>
                    </a:prstGeom>
                    <a:noFill/>
                    <a:ln w="9525">
                      <a:noFill/>
                      <a:miter lim="800000"/>
                      <a:headEnd/>
                      <a:tailEnd/>
                    </a:ln>
                  </pic:spPr>
                </pic:pic>
              </a:graphicData>
            </a:graphic>
          </wp:inline>
        </w:drawing>
      </w:r>
    </w:p>
    <w:p w14:paraId="3075DD82" w14:textId="77777777" w:rsidR="00732C2F" w:rsidRPr="00732C2F" w:rsidRDefault="00732C2F" w:rsidP="00732C2F"/>
    <w:p w14:paraId="34BF9C7E" w14:textId="77777777" w:rsidR="00732C2F" w:rsidRDefault="00732C2F" w:rsidP="00732C2F"/>
    <w:p w14:paraId="35E36690" w14:textId="6813F557" w:rsidR="00732C2F" w:rsidRPr="00C10AAA" w:rsidRDefault="00732C2F" w:rsidP="00732C2F">
      <w:pPr>
        <w:ind w:left="-567" w:right="43"/>
        <w:jc w:val="right"/>
        <w:rPr>
          <w:rFonts w:ascii="Arial" w:hAnsi="Arial" w:cs="Arial"/>
          <w:b/>
          <w:bCs/>
          <w:sz w:val="24"/>
          <w:szCs w:val="24"/>
        </w:rPr>
      </w:pPr>
      <w:r>
        <w:tab/>
      </w:r>
      <w:r w:rsidRPr="00C10AAA">
        <w:rPr>
          <w:rFonts w:ascii="Arial" w:hAnsi="Arial" w:cs="Arial"/>
          <w:b/>
          <w:bCs/>
          <w:sz w:val="24"/>
          <w:szCs w:val="24"/>
        </w:rPr>
        <w:t>Αθήνα,</w:t>
      </w:r>
      <w:r w:rsidR="0081263C" w:rsidRPr="0081263C">
        <w:rPr>
          <w:rFonts w:ascii="Arial" w:hAnsi="Arial" w:cs="Arial"/>
          <w:b/>
          <w:bCs/>
          <w:sz w:val="24"/>
          <w:szCs w:val="24"/>
        </w:rPr>
        <w:t xml:space="preserve"> </w:t>
      </w:r>
      <w:r w:rsidR="00264A46">
        <w:rPr>
          <w:rFonts w:ascii="Arial" w:hAnsi="Arial" w:cs="Arial"/>
          <w:b/>
          <w:bCs/>
          <w:sz w:val="24"/>
          <w:szCs w:val="24"/>
        </w:rPr>
        <w:t>13</w:t>
      </w:r>
      <w:r w:rsidR="00463B41">
        <w:rPr>
          <w:rFonts w:ascii="Arial" w:hAnsi="Arial" w:cs="Arial"/>
          <w:b/>
          <w:bCs/>
          <w:sz w:val="24"/>
          <w:szCs w:val="24"/>
        </w:rPr>
        <w:t xml:space="preserve"> </w:t>
      </w:r>
      <w:r w:rsidR="00534B0F">
        <w:rPr>
          <w:rFonts w:ascii="Arial" w:hAnsi="Arial" w:cs="Arial"/>
          <w:b/>
          <w:bCs/>
          <w:sz w:val="24"/>
          <w:szCs w:val="24"/>
        </w:rPr>
        <w:t>Ιουνίου</w:t>
      </w:r>
      <w:r w:rsidRPr="00C10AAA">
        <w:rPr>
          <w:rFonts w:ascii="Arial" w:hAnsi="Arial" w:cs="Arial"/>
          <w:b/>
          <w:bCs/>
          <w:sz w:val="24"/>
          <w:szCs w:val="24"/>
        </w:rPr>
        <w:t xml:space="preserve">  202</w:t>
      </w:r>
      <w:r w:rsidR="00463B41">
        <w:rPr>
          <w:rFonts w:ascii="Arial" w:hAnsi="Arial" w:cs="Arial"/>
          <w:b/>
          <w:bCs/>
          <w:sz w:val="24"/>
          <w:szCs w:val="24"/>
        </w:rPr>
        <w:t>4</w:t>
      </w:r>
    </w:p>
    <w:p w14:paraId="6FE28584" w14:textId="77777777" w:rsidR="00732C2F" w:rsidRPr="00C10AAA" w:rsidRDefault="00732C2F" w:rsidP="00732C2F">
      <w:pPr>
        <w:ind w:left="-567" w:right="43"/>
        <w:jc w:val="right"/>
        <w:rPr>
          <w:rFonts w:ascii="Arial" w:hAnsi="Arial" w:cs="Arial"/>
          <w:b/>
          <w:bCs/>
          <w:sz w:val="24"/>
          <w:szCs w:val="24"/>
        </w:rPr>
      </w:pPr>
    </w:p>
    <w:p w14:paraId="602905AC" w14:textId="77777777" w:rsidR="00732C2F" w:rsidRPr="00C10AAA" w:rsidRDefault="00732C2F" w:rsidP="00732C2F">
      <w:pPr>
        <w:jc w:val="center"/>
        <w:rPr>
          <w:rFonts w:ascii="Arial" w:hAnsi="Arial" w:cs="Arial"/>
          <w:b/>
          <w:sz w:val="24"/>
          <w:szCs w:val="24"/>
        </w:rPr>
      </w:pPr>
      <w:r w:rsidRPr="00C10AAA">
        <w:rPr>
          <w:rFonts w:ascii="Arial" w:hAnsi="Arial" w:cs="Arial"/>
          <w:b/>
          <w:sz w:val="24"/>
          <w:szCs w:val="24"/>
        </w:rPr>
        <w:t>ΕΡΩΤΗΣΗ</w:t>
      </w:r>
    </w:p>
    <w:p w14:paraId="20CB86E8" w14:textId="77777777" w:rsidR="0081263C" w:rsidRPr="0081263C" w:rsidRDefault="00732C2F" w:rsidP="00BD2CE0">
      <w:pPr>
        <w:jc w:val="center"/>
        <w:rPr>
          <w:rFonts w:ascii="Arial" w:hAnsi="Arial" w:cs="Arial"/>
          <w:b/>
          <w:sz w:val="24"/>
          <w:szCs w:val="24"/>
        </w:rPr>
      </w:pPr>
      <w:r w:rsidRPr="00C10AAA">
        <w:rPr>
          <w:rFonts w:ascii="Arial" w:hAnsi="Arial" w:cs="Arial"/>
          <w:b/>
          <w:sz w:val="24"/>
          <w:szCs w:val="24"/>
        </w:rPr>
        <w:t xml:space="preserve">Προς </w:t>
      </w:r>
      <w:r w:rsidR="00BD2CE0">
        <w:rPr>
          <w:rFonts w:ascii="Arial" w:hAnsi="Arial" w:cs="Arial"/>
          <w:b/>
          <w:sz w:val="24"/>
          <w:szCs w:val="24"/>
        </w:rPr>
        <w:t>τον Υπουργό Υγείας</w:t>
      </w:r>
    </w:p>
    <w:p w14:paraId="3B032994" w14:textId="09B19C31" w:rsidR="00732C2F" w:rsidRDefault="00732C2F" w:rsidP="00982A9B">
      <w:pPr>
        <w:ind w:left="426"/>
        <w:jc w:val="center"/>
        <w:rPr>
          <w:rFonts w:ascii="Arial" w:hAnsi="Arial" w:cs="Arial"/>
          <w:b/>
          <w:sz w:val="24"/>
          <w:szCs w:val="24"/>
        </w:rPr>
      </w:pPr>
      <w:r w:rsidRPr="00C10AAA">
        <w:rPr>
          <w:rFonts w:ascii="Arial" w:hAnsi="Arial" w:cs="Arial"/>
          <w:b/>
          <w:sz w:val="24"/>
          <w:szCs w:val="24"/>
        </w:rPr>
        <w:t>Θέμα:</w:t>
      </w:r>
      <w:r w:rsidR="00B520AC" w:rsidRPr="00B520AC">
        <w:rPr>
          <w:rFonts w:ascii="Arial" w:hAnsi="Arial" w:cs="Arial"/>
          <w:b/>
          <w:sz w:val="24"/>
          <w:szCs w:val="24"/>
        </w:rPr>
        <w:t xml:space="preserve"> </w:t>
      </w:r>
      <w:r w:rsidR="00BD2CE0" w:rsidRPr="00BD2CE0">
        <w:rPr>
          <w:rFonts w:ascii="Arial" w:hAnsi="Arial" w:cs="Arial"/>
          <w:b/>
          <w:bCs/>
          <w:sz w:val="24"/>
          <w:szCs w:val="24"/>
        </w:rPr>
        <w:t xml:space="preserve">Άμεση ανανέωση των συμβάσεων του προσωπικού του προγράμματος  «Νοσηλεία </w:t>
      </w:r>
      <w:proofErr w:type="spellStart"/>
      <w:r w:rsidR="00BD2CE0" w:rsidRPr="00BD2CE0">
        <w:rPr>
          <w:rFonts w:ascii="Arial" w:hAnsi="Arial" w:cs="Arial"/>
          <w:b/>
          <w:bCs/>
          <w:sz w:val="24"/>
          <w:szCs w:val="24"/>
        </w:rPr>
        <w:t>κατ΄</w:t>
      </w:r>
      <w:r w:rsidR="007F2355">
        <w:rPr>
          <w:rFonts w:ascii="Arial" w:hAnsi="Arial" w:cs="Arial"/>
          <w:b/>
          <w:bCs/>
          <w:sz w:val="24"/>
          <w:szCs w:val="24"/>
        </w:rPr>
        <w:t>οί</w:t>
      </w:r>
      <w:r w:rsidR="00BD2CE0" w:rsidRPr="00BD2CE0">
        <w:rPr>
          <w:rFonts w:ascii="Arial" w:hAnsi="Arial" w:cs="Arial"/>
          <w:b/>
          <w:bCs/>
          <w:sz w:val="24"/>
          <w:szCs w:val="24"/>
        </w:rPr>
        <w:t>κον</w:t>
      </w:r>
      <w:proofErr w:type="spellEnd"/>
      <w:r w:rsidR="00BD2CE0" w:rsidRPr="00BD2CE0">
        <w:rPr>
          <w:rFonts w:ascii="Arial" w:hAnsi="Arial" w:cs="Arial"/>
          <w:b/>
          <w:bCs/>
          <w:sz w:val="24"/>
          <w:szCs w:val="24"/>
        </w:rPr>
        <w:t>»</w:t>
      </w:r>
    </w:p>
    <w:p w14:paraId="035EEE8F" w14:textId="77777777" w:rsidR="00191002" w:rsidRDefault="00191002" w:rsidP="00BD2CE0">
      <w:pPr>
        <w:pStyle w:val="a3"/>
        <w:ind w:left="360"/>
        <w:jc w:val="both"/>
        <w:rPr>
          <w:rFonts w:ascii="Arial" w:hAnsi="Arial" w:cs="Arial"/>
          <w:szCs w:val="24"/>
        </w:rPr>
      </w:pPr>
    </w:p>
    <w:p w14:paraId="6BF2849E" w14:textId="58864664" w:rsidR="00BD2CE0" w:rsidRDefault="00BD2CE0" w:rsidP="00BD2CE0">
      <w:pPr>
        <w:pStyle w:val="a3"/>
        <w:ind w:left="360"/>
        <w:jc w:val="both"/>
        <w:rPr>
          <w:rFonts w:ascii="Arial" w:hAnsi="Arial" w:cs="Arial"/>
          <w:szCs w:val="24"/>
        </w:rPr>
      </w:pPr>
      <w:bookmarkStart w:id="0" w:name="_Hlk156997131"/>
      <w:r>
        <w:rPr>
          <w:rFonts w:ascii="Arial" w:hAnsi="Arial" w:cs="Arial"/>
          <w:szCs w:val="24"/>
        </w:rPr>
        <w:t>Το Κέντρο Ψυχικής Υγείας Αγρινίου από το 20</w:t>
      </w:r>
      <w:r w:rsidR="00B520AC" w:rsidRPr="00B520AC">
        <w:rPr>
          <w:rFonts w:ascii="Arial" w:hAnsi="Arial" w:cs="Arial"/>
          <w:szCs w:val="24"/>
        </w:rPr>
        <w:t>19</w:t>
      </w:r>
      <w:r>
        <w:rPr>
          <w:rFonts w:ascii="Arial" w:hAnsi="Arial" w:cs="Arial"/>
          <w:szCs w:val="24"/>
        </w:rPr>
        <w:t xml:space="preserve"> υλοποιεί το πρόγραμμα «Νοσηλεία </w:t>
      </w:r>
      <w:proofErr w:type="spellStart"/>
      <w:r>
        <w:rPr>
          <w:rFonts w:ascii="Arial" w:hAnsi="Arial" w:cs="Arial"/>
          <w:szCs w:val="24"/>
        </w:rPr>
        <w:t>κατ</w:t>
      </w:r>
      <w:proofErr w:type="spellEnd"/>
      <w:r>
        <w:rPr>
          <w:rFonts w:ascii="Arial" w:hAnsi="Arial" w:cs="Arial"/>
          <w:szCs w:val="24"/>
        </w:rPr>
        <w:t xml:space="preserve">΄ </w:t>
      </w:r>
      <w:proofErr w:type="spellStart"/>
      <w:r>
        <w:rPr>
          <w:rFonts w:ascii="Arial" w:hAnsi="Arial" w:cs="Arial"/>
          <w:szCs w:val="24"/>
        </w:rPr>
        <w:t>οίκον</w:t>
      </w:r>
      <w:proofErr w:type="spellEnd"/>
      <w:r>
        <w:rPr>
          <w:rFonts w:ascii="Arial" w:hAnsi="Arial" w:cs="Arial"/>
          <w:szCs w:val="24"/>
        </w:rPr>
        <w:t xml:space="preserve">- Κινητή Μονάδα Ψυχικής Υγείας» στα πλαίσια της Πράξης με τίτλο: «Ανάπτυξη Δομών Ψυχικής Υγείας – Εισαγωγή καινοτόμων υπηρεσιών ψυχικής υγείας στην πρωτοβάθμια φροντίδα υγείας (πρόληψη-προαγωγή) από το Κέντρο Ψυχικής Υγείας της Νοσηλευτικής Μονάδας Αγρινίου του Γενικού Νοσοκομείου Αιτωλοακαρνανίας» </w:t>
      </w:r>
      <w:bookmarkEnd w:id="0"/>
      <w:r>
        <w:rPr>
          <w:rFonts w:ascii="Arial" w:hAnsi="Arial" w:cs="Arial"/>
          <w:szCs w:val="24"/>
        </w:rPr>
        <w:t xml:space="preserve">με κωδικό Ο.Π.Σ. 5033668 ενταγμένο στο Επιχειρησιακό Πρόγραμμα «Δυτική Ελλάδα 2014-2020». </w:t>
      </w:r>
    </w:p>
    <w:p w14:paraId="51D682BB" w14:textId="77777777" w:rsidR="00BD2CE0" w:rsidRDefault="00BD2CE0" w:rsidP="00BD2CE0">
      <w:pPr>
        <w:pStyle w:val="a3"/>
        <w:ind w:left="360"/>
        <w:jc w:val="both"/>
        <w:rPr>
          <w:rFonts w:ascii="Arial" w:hAnsi="Arial" w:cs="Arial"/>
          <w:szCs w:val="24"/>
        </w:rPr>
      </w:pPr>
      <w:bookmarkStart w:id="1" w:name="_Hlk156997160"/>
      <w:r>
        <w:rPr>
          <w:rFonts w:ascii="Arial" w:hAnsi="Arial" w:cs="Arial"/>
          <w:szCs w:val="24"/>
        </w:rPr>
        <w:t xml:space="preserve">Το εν λόγω πρόγραμμα είναι ένα </w:t>
      </w:r>
      <w:r w:rsidRPr="00264A46">
        <w:rPr>
          <w:rFonts w:ascii="Arial" w:hAnsi="Arial" w:cs="Arial"/>
          <w:b/>
          <w:bCs/>
          <w:szCs w:val="24"/>
        </w:rPr>
        <w:t>πολύ σημαντικό εργαλείο για την παροχή φροντίδας</w:t>
      </w:r>
      <w:r>
        <w:rPr>
          <w:rFonts w:ascii="Arial" w:hAnsi="Arial" w:cs="Arial"/>
          <w:szCs w:val="24"/>
        </w:rPr>
        <w:t xml:space="preserve"> σε </w:t>
      </w:r>
      <w:r w:rsidR="00186692">
        <w:rPr>
          <w:rFonts w:ascii="Arial" w:hAnsi="Arial" w:cs="Arial"/>
          <w:szCs w:val="24"/>
        </w:rPr>
        <w:t xml:space="preserve">ενήλικες ασθενείς και στις οικογένειες τους σε περιπτώσεις αδυναμίας φυσικής παρουσίας των ασθενών στα νοσοκομειακά ιδρύματα. </w:t>
      </w:r>
    </w:p>
    <w:p w14:paraId="2D6217FA" w14:textId="49CC2332" w:rsidR="00186692" w:rsidRDefault="00186692" w:rsidP="00BD2CE0">
      <w:pPr>
        <w:pStyle w:val="a3"/>
        <w:ind w:left="360"/>
        <w:jc w:val="both"/>
        <w:rPr>
          <w:rFonts w:ascii="Arial" w:hAnsi="Arial" w:cs="Arial"/>
          <w:szCs w:val="24"/>
        </w:rPr>
      </w:pPr>
      <w:r>
        <w:rPr>
          <w:rFonts w:ascii="Arial" w:hAnsi="Arial" w:cs="Arial"/>
          <w:szCs w:val="24"/>
        </w:rPr>
        <w:t>Οικογένειες και ασθενείς με ψυχικά νοσήματα μπορού</w:t>
      </w:r>
      <w:r w:rsidR="00264A46">
        <w:rPr>
          <w:rFonts w:ascii="Arial" w:hAnsi="Arial" w:cs="Arial"/>
          <w:szCs w:val="24"/>
        </w:rPr>
        <w:t>ν</w:t>
      </w:r>
      <w:r>
        <w:rPr>
          <w:rFonts w:ascii="Arial" w:hAnsi="Arial" w:cs="Arial"/>
          <w:szCs w:val="24"/>
        </w:rPr>
        <w:t xml:space="preserve"> να λαμβάνουν φροντίδα στην ασφάλεια της οικίας τους αποτελώντας μια σύγχρονη προσέγγιση που λειτουργεί τα τελευταία χρόνια στον χώρο της ψυχικής υγείας και που προτείνει μοντέλα </w:t>
      </w:r>
      <w:proofErr w:type="spellStart"/>
      <w:r>
        <w:rPr>
          <w:rFonts w:ascii="Arial" w:hAnsi="Arial" w:cs="Arial"/>
          <w:szCs w:val="24"/>
        </w:rPr>
        <w:t>εξωνοσοκομειακ</w:t>
      </w:r>
      <w:r w:rsidR="00820FCE">
        <w:rPr>
          <w:rFonts w:ascii="Arial" w:hAnsi="Arial" w:cs="Arial"/>
          <w:szCs w:val="24"/>
        </w:rPr>
        <w:t>ής</w:t>
      </w:r>
      <w:proofErr w:type="spellEnd"/>
      <w:r w:rsidR="00820FCE">
        <w:rPr>
          <w:rFonts w:ascii="Arial" w:hAnsi="Arial" w:cs="Arial"/>
          <w:szCs w:val="24"/>
        </w:rPr>
        <w:t xml:space="preserve"> φροντίδας</w:t>
      </w:r>
      <w:r>
        <w:rPr>
          <w:rFonts w:ascii="Arial" w:hAnsi="Arial" w:cs="Arial"/>
          <w:szCs w:val="24"/>
        </w:rPr>
        <w:t xml:space="preserve">. </w:t>
      </w:r>
    </w:p>
    <w:bookmarkEnd w:id="1"/>
    <w:p w14:paraId="273E95B5" w14:textId="0BE6A5A8" w:rsidR="00186692" w:rsidRDefault="00186692" w:rsidP="00BD2CE0">
      <w:pPr>
        <w:pStyle w:val="a3"/>
        <w:ind w:left="360"/>
        <w:jc w:val="both"/>
        <w:rPr>
          <w:rFonts w:ascii="Arial" w:hAnsi="Arial" w:cs="Arial"/>
          <w:szCs w:val="24"/>
        </w:rPr>
      </w:pPr>
      <w:r>
        <w:rPr>
          <w:rFonts w:ascii="Arial" w:hAnsi="Arial" w:cs="Arial"/>
          <w:szCs w:val="24"/>
        </w:rPr>
        <w:t>Τα μέλη της ομάδας της συγκεκριμένης δράσης αποτελούντ</w:t>
      </w:r>
      <w:r w:rsidR="00264A46">
        <w:rPr>
          <w:rFonts w:ascii="Arial" w:hAnsi="Arial" w:cs="Arial"/>
          <w:szCs w:val="24"/>
        </w:rPr>
        <w:t>αι</w:t>
      </w:r>
      <w:r>
        <w:rPr>
          <w:rFonts w:ascii="Arial" w:hAnsi="Arial" w:cs="Arial"/>
          <w:szCs w:val="24"/>
        </w:rPr>
        <w:t xml:space="preserve"> από κοινωνικό λειτουργό, ψυχολόγο και νοσηλευτή/</w:t>
      </w:r>
      <w:proofErr w:type="spellStart"/>
      <w:r>
        <w:rPr>
          <w:rFonts w:ascii="Arial" w:hAnsi="Arial" w:cs="Arial"/>
          <w:szCs w:val="24"/>
        </w:rPr>
        <w:t>τρια</w:t>
      </w:r>
      <w:proofErr w:type="spellEnd"/>
      <w:r>
        <w:rPr>
          <w:rFonts w:ascii="Arial" w:hAnsi="Arial" w:cs="Arial"/>
          <w:szCs w:val="24"/>
        </w:rPr>
        <w:t xml:space="preserve">. Οι συγκεκριμένοι εργαζόμενοι </w:t>
      </w:r>
      <w:r w:rsidR="00264A46">
        <w:rPr>
          <w:rFonts w:ascii="Arial" w:hAnsi="Arial" w:cs="Arial"/>
          <w:szCs w:val="24"/>
        </w:rPr>
        <w:t>παρέχουν</w:t>
      </w:r>
      <w:r>
        <w:rPr>
          <w:rFonts w:ascii="Arial" w:hAnsi="Arial" w:cs="Arial"/>
          <w:szCs w:val="24"/>
        </w:rPr>
        <w:t xml:space="preserve"> ψυχολογική υποστήριξη στους ασθενείς και στις οικογένειες τους, νοσηλευτικές υπηρεσίες, υλοποιού</w:t>
      </w:r>
      <w:r w:rsidR="00264A46">
        <w:rPr>
          <w:rFonts w:ascii="Arial" w:hAnsi="Arial" w:cs="Arial"/>
          <w:szCs w:val="24"/>
        </w:rPr>
        <w:t>ν</w:t>
      </w:r>
      <w:r>
        <w:rPr>
          <w:rFonts w:ascii="Arial" w:hAnsi="Arial" w:cs="Arial"/>
          <w:szCs w:val="24"/>
        </w:rPr>
        <w:t xml:space="preserve"> προγράμματα όπως για την ενδοοικογενειακή βία και </w:t>
      </w:r>
      <w:r w:rsidR="00264A46">
        <w:rPr>
          <w:rFonts w:ascii="Arial" w:hAnsi="Arial" w:cs="Arial"/>
          <w:szCs w:val="24"/>
        </w:rPr>
        <w:t>ενισχύουν σημαντικά</w:t>
      </w:r>
      <w:r>
        <w:rPr>
          <w:rFonts w:ascii="Arial" w:hAnsi="Arial" w:cs="Arial"/>
          <w:szCs w:val="24"/>
        </w:rPr>
        <w:t xml:space="preserve"> τις κοινωνικές υπηρεσίες.</w:t>
      </w:r>
    </w:p>
    <w:p w14:paraId="270209F6" w14:textId="77777777" w:rsidR="00186692" w:rsidRDefault="00186692" w:rsidP="00BD2CE0">
      <w:pPr>
        <w:pStyle w:val="a3"/>
        <w:ind w:left="360"/>
        <w:jc w:val="both"/>
        <w:rPr>
          <w:rFonts w:ascii="Arial" w:hAnsi="Arial" w:cs="Arial"/>
          <w:szCs w:val="24"/>
        </w:rPr>
      </w:pPr>
      <w:r>
        <w:rPr>
          <w:rFonts w:ascii="Arial" w:hAnsi="Arial" w:cs="Arial"/>
          <w:szCs w:val="24"/>
        </w:rPr>
        <w:t xml:space="preserve">Το συγκεκριμένο πρόγραμμα αποτελεί </w:t>
      </w:r>
      <w:r w:rsidRPr="00264A46">
        <w:rPr>
          <w:rFonts w:ascii="Arial" w:hAnsi="Arial" w:cs="Arial"/>
          <w:b/>
          <w:bCs/>
          <w:szCs w:val="24"/>
        </w:rPr>
        <w:t>τον αποκλειστικό δημόσιο φορέα νοσηλείας</w:t>
      </w:r>
      <w:r>
        <w:rPr>
          <w:rFonts w:ascii="Arial" w:hAnsi="Arial" w:cs="Arial"/>
          <w:szCs w:val="24"/>
        </w:rPr>
        <w:t xml:space="preserve"> στο Νομό Αιτωλοακαρνανίας λόγω της απουσίας Δευτεροβάθμιας δομής στην περιοχή. </w:t>
      </w:r>
    </w:p>
    <w:p w14:paraId="1444E79B" w14:textId="731206D5" w:rsidR="00186692" w:rsidRDefault="00186692" w:rsidP="00BD2CE0">
      <w:pPr>
        <w:pStyle w:val="a3"/>
        <w:ind w:left="360"/>
        <w:jc w:val="both"/>
        <w:rPr>
          <w:rFonts w:ascii="Arial" w:hAnsi="Arial" w:cs="Arial"/>
          <w:szCs w:val="24"/>
        </w:rPr>
      </w:pPr>
      <w:bookmarkStart w:id="2" w:name="_Hlk156997433"/>
      <w:r>
        <w:rPr>
          <w:rFonts w:ascii="Arial" w:hAnsi="Arial" w:cs="Arial"/>
          <w:szCs w:val="24"/>
        </w:rPr>
        <w:t xml:space="preserve">Δυστυχώς </w:t>
      </w:r>
      <w:r w:rsidR="00E80F54">
        <w:rPr>
          <w:rFonts w:ascii="Arial" w:hAnsi="Arial" w:cs="Arial"/>
          <w:szCs w:val="24"/>
        </w:rPr>
        <w:t xml:space="preserve">οι συμβάσεις του προσωπικού </w:t>
      </w:r>
      <w:r w:rsidR="00534B0F" w:rsidRPr="00264A46">
        <w:rPr>
          <w:rFonts w:ascii="Arial" w:hAnsi="Arial" w:cs="Arial"/>
          <w:b/>
          <w:bCs/>
          <w:szCs w:val="24"/>
          <w:u w:val="single"/>
        </w:rPr>
        <w:t>λήγουν στο τέλος Ιουνίου</w:t>
      </w:r>
      <w:r w:rsidR="00E80F54">
        <w:rPr>
          <w:rFonts w:ascii="Arial" w:hAnsi="Arial" w:cs="Arial"/>
          <w:szCs w:val="24"/>
        </w:rPr>
        <w:t xml:space="preserve"> και δεν έχουν ανανεωθεί</w:t>
      </w:r>
      <w:r w:rsidR="003A2B47">
        <w:rPr>
          <w:rFonts w:ascii="Arial" w:hAnsi="Arial" w:cs="Arial"/>
          <w:szCs w:val="24"/>
        </w:rPr>
        <w:t>,</w:t>
      </w:r>
      <w:r w:rsidR="00CB519F">
        <w:rPr>
          <w:rFonts w:ascii="Arial" w:hAnsi="Arial" w:cs="Arial"/>
          <w:szCs w:val="24"/>
        </w:rPr>
        <w:t xml:space="preserve"> </w:t>
      </w:r>
      <w:r w:rsidR="003A2B47">
        <w:rPr>
          <w:rFonts w:ascii="Arial" w:hAnsi="Arial" w:cs="Arial"/>
          <w:szCs w:val="24"/>
        </w:rPr>
        <w:t>εφόσον</w:t>
      </w:r>
      <w:r w:rsidR="00E80F54">
        <w:rPr>
          <w:rFonts w:ascii="Arial" w:hAnsi="Arial" w:cs="Arial"/>
          <w:szCs w:val="24"/>
        </w:rPr>
        <w:t xml:space="preserve"> γνωρίζουμε, </w:t>
      </w:r>
      <w:r w:rsidR="003A2B47">
        <w:rPr>
          <w:rFonts w:ascii="Arial" w:hAnsi="Arial" w:cs="Arial"/>
          <w:szCs w:val="24"/>
        </w:rPr>
        <w:t xml:space="preserve">έως σήμερα. Είναι απολύτως απαραίτητο η συνέχιση του εν λόγω προγράμματος και είναι απολύτως απαραίτητη η ανανέωση των συμβάσεων των εργαζομένων διότι είναι πολύ </w:t>
      </w:r>
      <w:r w:rsidR="003A2B47">
        <w:rPr>
          <w:rFonts w:ascii="Arial" w:hAnsi="Arial" w:cs="Arial"/>
          <w:szCs w:val="24"/>
        </w:rPr>
        <w:lastRenderedPageBreak/>
        <w:t xml:space="preserve">σημαντικό για τους επωφελούμενους να συνεχιστεί αδιαλείπτως η φροντίδα τους με τους ίδιους όρους για να μην διαταραχθούν οι θεραπευτικές τους </w:t>
      </w:r>
      <w:r w:rsidR="00820FCE">
        <w:rPr>
          <w:rFonts w:ascii="Arial" w:hAnsi="Arial" w:cs="Arial"/>
          <w:szCs w:val="24"/>
        </w:rPr>
        <w:t>καλύψεις</w:t>
      </w:r>
      <w:bookmarkEnd w:id="2"/>
      <w:r w:rsidR="00820FCE">
        <w:rPr>
          <w:rFonts w:ascii="Arial" w:hAnsi="Arial" w:cs="Arial"/>
          <w:szCs w:val="24"/>
        </w:rPr>
        <w:t>.</w:t>
      </w:r>
      <w:r w:rsidR="00534B0F">
        <w:rPr>
          <w:rFonts w:ascii="Arial" w:hAnsi="Arial" w:cs="Arial"/>
          <w:szCs w:val="24"/>
        </w:rPr>
        <w:t xml:space="preserve"> Θα πρέπει να βρεθεί τρόπος για να στελεχωθούν αυτές οι σημαντικές δομές με μόνιμο προσωπικό για να μην αντιμετωπίζουν οι εργαζόμενοι και κυρίως οι ωφελούμενοι με αυτή την αγωνία κάθε έξι μήνες. </w:t>
      </w:r>
    </w:p>
    <w:p w14:paraId="3275D27E" w14:textId="77777777" w:rsidR="003A2B47" w:rsidRPr="00BD2CE0" w:rsidRDefault="003A2B47" w:rsidP="00BD2CE0">
      <w:pPr>
        <w:pStyle w:val="a3"/>
        <w:ind w:left="360"/>
        <w:jc w:val="both"/>
        <w:rPr>
          <w:rFonts w:ascii="Arial" w:hAnsi="Arial" w:cs="Arial"/>
          <w:szCs w:val="24"/>
        </w:rPr>
      </w:pPr>
    </w:p>
    <w:p w14:paraId="6D18F38D" w14:textId="77777777" w:rsidR="001B0CD6" w:rsidRDefault="00BD2A93" w:rsidP="001B0CD6">
      <w:pPr>
        <w:pStyle w:val="a3"/>
        <w:ind w:left="360"/>
        <w:jc w:val="center"/>
        <w:rPr>
          <w:rFonts w:ascii="Arial" w:hAnsi="Arial" w:cs="Arial"/>
          <w:b/>
          <w:bCs/>
          <w:szCs w:val="24"/>
        </w:rPr>
      </w:pPr>
      <w:r w:rsidRPr="001B0CD6">
        <w:rPr>
          <w:rFonts w:ascii="Arial" w:hAnsi="Arial" w:cs="Arial"/>
          <w:b/>
          <w:bCs/>
          <w:szCs w:val="24"/>
        </w:rPr>
        <w:t>Ερωτ</w:t>
      </w:r>
      <w:r w:rsidR="00820FCE">
        <w:rPr>
          <w:rFonts w:ascii="Arial" w:hAnsi="Arial" w:cs="Arial"/>
          <w:b/>
          <w:bCs/>
          <w:szCs w:val="24"/>
        </w:rPr>
        <w:t>άται</w:t>
      </w:r>
      <w:r w:rsidR="001B0CD6" w:rsidRPr="001B0CD6">
        <w:rPr>
          <w:rFonts w:ascii="Arial" w:hAnsi="Arial" w:cs="Arial"/>
          <w:b/>
          <w:bCs/>
          <w:szCs w:val="24"/>
        </w:rPr>
        <w:t xml:space="preserve"> ο αρμόδιο</w:t>
      </w:r>
      <w:r w:rsidR="00820FCE">
        <w:rPr>
          <w:rFonts w:ascii="Arial" w:hAnsi="Arial" w:cs="Arial"/>
          <w:b/>
          <w:bCs/>
          <w:szCs w:val="24"/>
        </w:rPr>
        <w:t>ς</w:t>
      </w:r>
      <w:r w:rsidR="001B0CD6" w:rsidRPr="001B0CD6">
        <w:rPr>
          <w:rFonts w:ascii="Arial" w:hAnsi="Arial" w:cs="Arial"/>
          <w:b/>
          <w:bCs/>
          <w:szCs w:val="24"/>
        </w:rPr>
        <w:t xml:space="preserve"> Υπουργ</w:t>
      </w:r>
      <w:r w:rsidR="00820FCE">
        <w:rPr>
          <w:rFonts w:ascii="Arial" w:hAnsi="Arial" w:cs="Arial"/>
          <w:b/>
          <w:bCs/>
          <w:szCs w:val="24"/>
        </w:rPr>
        <w:t>ός</w:t>
      </w:r>
      <w:r w:rsidR="001B0CD6" w:rsidRPr="001B0CD6">
        <w:rPr>
          <w:rFonts w:ascii="Arial" w:hAnsi="Arial" w:cs="Arial"/>
          <w:b/>
          <w:bCs/>
          <w:szCs w:val="24"/>
        </w:rPr>
        <w:t>:</w:t>
      </w:r>
    </w:p>
    <w:p w14:paraId="714468DF" w14:textId="77777777" w:rsidR="00820FCE" w:rsidRPr="001B0CD6" w:rsidRDefault="00820FCE" w:rsidP="001B0CD6">
      <w:pPr>
        <w:pStyle w:val="a3"/>
        <w:ind w:left="360"/>
        <w:jc w:val="center"/>
        <w:rPr>
          <w:rFonts w:ascii="Arial" w:hAnsi="Arial" w:cs="Arial"/>
          <w:bCs/>
          <w:szCs w:val="24"/>
        </w:rPr>
      </w:pPr>
    </w:p>
    <w:p w14:paraId="68782E91" w14:textId="77777777" w:rsidR="00732C2F" w:rsidRPr="00A662AA" w:rsidRDefault="00820FCE" w:rsidP="00CB519F">
      <w:pPr>
        <w:pStyle w:val="a3"/>
        <w:numPr>
          <w:ilvl w:val="0"/>
          <w:numId w:val="3"/>
        </w:numPr>
        <w:jc w:val="both"/>
        <w:rPr>
          <w:rFonts w:ascii="Arial" w:hAnsi="Arial" w:cs="Arial"/>
          <w:b/>
          <w:szCs w:val="24"/>
        </w:rPr>
      </w:pPr>
      <w:bookmarkStart w:id="3" w:name="_Hlk156997567"/>
      <w:r w:rsidRPr="00820FCE">
        <w:rPr>
          <w:rFonts w:ascii="Arial" w:hAnsi="Arial" w:cs="Arial"/>
          <w:b/>
          <w:bCs/>
          <w:szCs w:val="24"/>
        </w:rPr>
        <w:t>Θα προχωρήσετε άμεσα</w:t>
      </w:r>
      <w:r>
        <w:rPr>
          <w:rFonts w:ascii="Arial" w:hAnsi="Arial" w:cs="Arial"/>
          <w:b/>
          <w:bCs/>
          <w:szCs w:val="24"/>
        </w:rPr>
        <w:t xml:space="preserve"> στην ανανέωση </w:t>
      </w:r>
      <w:r w:rsidRPr="00820FCE">
        <w:rPr>
          <w:rFonts w:ascii="Arial" w:hAnsi="Arial" w:cs="Arial"/>
          <w:b/>
          <w:bCs/>
          <w:szCs w:val="24"/>
        </w:rPr>
        <w:t>του προγράμματος</w:t>
      </w:r>
      <w:r w:rsidR="00CB519F">
        <w:rPr>
          <w:rFonts w:ascii="Arial" w:hAnsi="Arial" w:cs="Arial"/>
          <w:b/>
          <w:bCs/>
          <w:szCs w:val="24"/>
        </w:rPr>
        <w:t xml:space="preserve"> </w:t>
      </w:r>
      <w:r w:rsidRPr="00820FCE">
        <w:rPr>
          <w:rFonts w:ascii="Arial" w:hAnsi="Arial" w:cs="Arial"/>
          <w:b/>
          <w:bCs/>
          <w:szCs w:val="24"/>
        </w:rPr>
        <w:t xml:space="preserve">«Νοσηλεία </w:t>
      </w:r>
      <w:proofErr w:type="spellStart"/>
      <w:r w:rsidRPr="00820FCE">
        <w:rPr>
          <w:rFonts w:ascii="Arial" w:hAnsi="Arial" w:cs="Arial"/>
          <w:b/>
          <w:bCs/>
          <w:szCs w:val="24"/>
        </w:rPr>
        <w:t>κατ΄</w:t>
      </w:r>
      <w:r w:rsidR="00CB519F" w:rsidRPr="00820FCE">
        <w:rPr>
          <w:rFonts w:ascii="Arial" w:hAnsi="Arial" w:cs="Arial"/>
          <w:b/>
          <w:bCs/>
          <w:szCs w:val="24"/>
        </w:rPr>
        <w:t>οίκον</w:t>
      </w:r>
      <w:proofErr w:type="spellEnd"/>
      <w:r w:rsidRPr="00820FCE">
        <w:rPr>
          <w:rFonts w:ascii="Arial" w:hAnsi="Arial" w:cs="Arial"/>
          <w:b/>
          <w:bCs/>
          <w:szCs w:val="24"/>
        </w:rPr>
        <w:t>»</w:t>
      </w:r>
      <w:r w:rsidR="00CB519F">
        <w:rPr>
          <w:rFonts w:ascii="Arial" w:hAnsi="Arial" w:cs="Arial"/>
          <w:b/>
          <w:bCs/>
          <w:szCs w:val="24"/>
        </w:rPr>
        <w:t xml:space="preserve"> και την στελέχωση του με μόνιμο και εξειδικευμένο προσωπικό</w:t>
      </w:r>
      <w:bookmarkEnd w:id="3"/>
      <w:r w:rsidR="00CB519F">
        <w:rPr>
          <w:rFonts w:ascii="Arial" w:hAnsi="Arial" w:cs="Arial"/>
          <w:b/>
          <w:bCs/>
          <w:szCs w:val="24"/>
        </w:rPr>
        <w:t>;</w:t>
      </w:r>
    </w:p>
    <w:p w14:paraId="659F5EBE" w14:textId="77777777" w:rsidR="00732C2F" w:rsidRPr="00C10AAA" w:rsidRDefault="00732C2F" w:rsidP="00CB519F">
      <w:pPr>
        <w:pStyle w:val="a3"/>
        <w:ind w:left="360"/>
        <w:jc w:val="both"/>
        <w:rPr>
          <w:rFonts w:ascii="Arial" w:hAnsi="Arial" w:cs="Arial"/>
          <w:b/>
          <w:bCs/>
          <w:szCs w:val="24"/>
        </w:rPr>
      </w:pPr>
    </w:p>
    <w:p w14:paraId="2E0298B5" w14:textId="77777777" w:rsidR="00732C2F" w:rsidRPr="00C10AAA" w:rsidRDefault="00732C2F" w:rsidP="00732C2F">
      <w:pPr>
        <w:pStyle w:val="a3"/>
        <w:ind w:left="360"/>
        <w:jc w:val="both"/>
        <w:rPr>
          <w:rFonts w:ascii="Arial" w:hAnsi="Arial" w:cs="Arial"/>
          <w:b/>
          <w:bCs/>
          <w:szCs w:val="24"/>
        </w:rPr>
      </w:pPr>
    </w:p>
    <w:p w14:paraId="34A930FF" w14:textId="77777777" w:rsidR="00732C2F" w:rsidRPr="00C10AAA" w:rsidRDefault="00732C2F" w:rsidP="00732C2F">
      <w:pPr>
        <w:pStyle w:val="a3"/>
        <w:tabs>
          <w:tab w:val="left" w:pos="2127"/>
          <w:tab w:val="center" w:pos="4513"/>
        </w:tabs>
        <w:jc w:val="center"/>
        <w:rPr>
          <w:rFonts w:ascii="Arial" w:hAnsi="Arial" w:cs="Arial"/>
          <w:b/>
          <w:bCs/>
          <w:szCs w:val="24"/>
        </w:rPr>
      </w:pPr>
    </w:p>
    <w:p w14:paraId="59C966ED" w14:textId="77777777" w:rsidR="00732C2F" w:rsidRPr="00C10AAA" w:rsidRDefault="00732C2F" w:rsidP="00732C2F">
      <w:pPr>
        <w:pStyle w:val="a3"/>
        <w:tabs>
          <w:tab w:val="left" w:pos="2127"/>
          <w:tab w:val="left" w:pos="2310"/>
          <w:tab w:val="left" w:pos="2475"/>
          <w:tab w:val="left" w:pos="2505"/>
          <w:tab w:val="left" w:pos="2640"/>
          <w:tab w:val="left" w:pos="2694"/>
          <w:tab w:val="left" w:pos="2835"/>
          <w:tab w:val="center" w:pos="4513"/>
        </w:tabs>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sidRPr="00C10AAA">
        <w:rPr>
          <w:rFonts w:ascii="Arial" w:hAnsi="Arial" w:cs="Arial"/>
          <w:b/>
          <w:bCs/>
          <w:szCs w:val="24"/>
        </w:rPr>
        <w:t>Ο</w:t>
      </w:r>
      <w:r w:rsidR="002E17A3">
        <w:rPr>
          <w:rFonts w:ascii="Arial" w:hAnsi="Arial" w:cs="Arial"/>
          <w:b/>
          <w:bCs/>
          <w:szCs w:val="24"/>
        </w:rPr>
        <w:t>ι</w:t>
      </w:r>
      <w:r w:rsidRPr="00C10AAA">
        <w:rPr>
          <w:rFonts w:ascii="Arial" w:hAnsi="Arial" w:cs="Arial"/>
          <w:b/>
          <w:bCs/>
          <w:szCs w:val="24"/>
        </w:rPr>
        <w:t xml:space="preserve"> ερωτών</w:t>
      </w:r>
      <w:r w:rsidR="002E17A3">
        <w:rPr>
          <w:rFonts w:ascii="Arial" w:hAnsi="Arial" w:cs="Arial"/>
          <w:b/>
          <w:bCs/>
          <w:szCs w:val="24"/>
        </w:rPr>
        <w:t>τες</w:t>
      </w:r>
      <w:r w:rsidRPr="00C10AAA">
        <w:rPr>
          <w:rFonts w:ascii="Arial" w:hAnsi="Arial" w:cs="Arial"/>
          <w:b/>
          <w:bCs/>
          <w:szCs w:val="24"/>
        </w:rPr>
        <w:t xml:space="preserve"> βουλευτ</w:t>
      </w:r>
      <w:r w:rsidR="002E17A3">
        <w:rPr>
          <w:rFonts w:ascii="Arial" w:hAnsi="Arial" w:cs="Arial"/>
          <w:b/>
          <w:bCs/>
          <w:szCs w:val="24"/>
        </w:rPr>
        <w:t>ές</w:t>
      </w:r>
    </w:p>
    <w:p w14:paraId="1E7E6618" w14:textId="77777777" w:rsidR="00732C2F" w:rsidRPr="00C10AAA" w:rsidRDefault="00732C2F" w:rsidP="00732C2F">
      <w:pPr>
        <w:jc w:val="center"/>
        <w:rPr>
          <w:rFonts w:ascii="Arial" w:hAnsi="Arial" w:cs="Arial"/>
          <w:b/>
          <w:bCs/>
          <w:sz w:val="24"/>
          <w:szCs w:val="24"/>
        </w:rPr>
      </w:pPr>
    </w:p>
    <w:p w14:paraId="721F71F2" w14:textId="77777777" w:rsidR="00732C2F" w:rsidRPr="00264A46" w:rsidRDefault="00732C2F" w:rsidP="00732C2F">
      <w:pPr>
        <w:jc w:val="center"/>
        <w:rPr>
          <w:rFonts w:ascii="Arial" w:hAnsi="Arial" w:cs="Arial"/>
          <w:b/>
          <w:bCs/>
          <w:sz w:val="24"/>
          <w:szCs w:val="24"/>
        </w:rPr>
      </w:pPr>
      <w:proofErr w:type="spellStart"/>
      <w:r w:rsidRPr="00264A46">
        <w:rPr>
          <w:rFonts w:ascii="Arial" w:hAnsi="Arial" w:cs="Arial"/>
          <w:b/>
          <w:bCs/>
          <w:sz w:val="24"/>
          <w:szCs w:val="24"/>
        </w:rPr>
        <w:t>Ζαμπάρας</w:t>
      </w:r>
      <w:proofErr w:type="spellEnd"/>
      <w:r w:rsidRPr="00264A46">
        <w:rPr>
          <w:rFonts w:ascii="Arial" w:hAnsi="Arial" w:cs="Arial"/>
          <w:b/>
          <w:bCs/>
          <w:sz w:val="24"/>
          <w:szCs w:val="24"/>
        </w:rPr>
        <w:t xml:space="preserve"> Μιλτιάδης (Μίλτος)</w:t>
      </w:r>
    </w:p>
    <w:p w14:paraId="0D8C6F82" w14:textId="5CFBC304" w:rsidR="00264A46" w:rsidRPr="00264A46" w:rsidRDefault="00264A46" w:rsidP="00732C2F">
      <w:pPr>
        <w:jc w:val="center"/>
        <w:rPr>
          <w:rFonts w:ascii="Arial" w:hAnsi="Arial" w:cs="Arial"/>
          <w:b/>
          <w:bCs/>
          <w:sz w:val="24"/>
          <w:szCs w:val="24"/>
        </w:rPr>
      </w:pPr>
      <w:r w:rsidRPr="00264A46">
        <w:rPr>
          <w:rFonts w:ascii="Arial" w:hAnsi="Arial" w:cs="Arial"/>
          <w:b/>
          <w:bCs/>
          <w:sz w:val="24"/>
          <w:szCs w:val="24"/>
        </w:rPr>
        <w:t>Παναγιωτόπουλος Ανδρέας</w:t>
      </w:r>
    </w:p>
    <w:p w14:paraId="13F8568E" w14:textId="77777777" w:rsidR="00B520AC" w:rsidRPr="004A6068" w:rsidRDefault="00B520AC" w:rsidP="00732C2F">
      <w:pPr>
        <w:jc w:val="center"/>
        <w:rPr>
          <w:rFonts w:ascii="Arial" w:hAnsi="Arial" w:cs="Arial"/>
          <w:b/>
          <w:bCs/>
          <w:sz w:val="24"/>
          <w:szCs w:val="24"/>
        </w:rPr>
      </w:pPr>
    </w:p>
    <w:sectPr w:rsidR="00B520AC" w:rsidRPr="004A6068" w:rsidSect="00E441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default"/>
    <w:sig w:usb0="00000000"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459B5"/>
    <w:multiLevelType w:val="hybridMultilevel"/>
    <w:tmpl w:val="19CABA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07709A2"/>
    <w:multiLevelType w:val="hybridMultilevel"/>
    <w:tmpl w:val="F59E72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2A3C67"/>
    <w:multiLevelType w:val="hybridMultilevel"/>
    <w:tmpl w:val="6D1C6AC4"/>
    <w:lvl w:ilvl="0" w:tplc="4D227A40">
      <w:start w:val="1"/>
      <w:numFmt w:val="decimal"/>
      <w:lvlText w:val="%1)"/>
      <w:lvlJc w:val="left"/>
      <w:pPr>
        <w:ind w:left="360" w:hanging="360"/>
      </w:pPr>
      <w:rPr>
        <w:rFonts w:hint="default"/>
        <w:b/>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75279440">
    <w:abstractNumId w:val="2"/>
  </w:num>
  <w:num w:numId="2" w16cid:durableId="432088425">
    <w:abstractNumId w:val="1"/>
  </w:num>
  <w:num w:numId="3" w16cid:durableId="38529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2F"/>
    <w:rsid w:val="001513B6"/>
    <w:rsid w:val="00155CF1"/>
    <w:rsid w:val="001608ED"/>
    <w:rsid w:val="00186692"/>
    <w:rsid w:val="00191002"/>
    <w:rsid w:val="001B0CD6"/>
    <w:rsid w:val="00221756"/>
    <w:rsid w:val="00264A46"/>
    <w:rsid w:val="002A4F9A"/>
    <w:rsid w:val="002A7A27"/>
    <w:rsid w:val="002E17A3"/>
    <w:rsid w:val="00312BD3"/>
    <w:rsid w:val="0033764B"/>
    <w:rsid w:val="0035288B"/>
    <w:rsid w:val="003A2B47"/>
    <w:rsid w:val="003B043E"/>
    <w:rsid w:val="00451840"/>
    <w:rsid w:val="00463B41"/>
    <w:rsid w:val="00495DB8"/>
    <w:rsid w:val="004A6068"/>
    <w:rsid w:val="004D1DFE"/>
    <w:rsid w:val="004F28F3"/>
    <w:rsid w:val="00534B0F"/>
    <w:rsid w:val="00580B76"/>
    <w:rsid w:val="005E44E0"/>
    <w:rsid w:val="0064513F"/>
    <w:rsid w:val="00661793"/>
    <w:rsid w:val="00685B46"/>
    <w:rsid w:val="006B5007"/>
    <w:rsid w:val="00732C2F"/>
    <w:rsid w:val="00737662"/>
    <w:rsid w:val="007F2355"/>
    <w:rsid w:val="00800FAB"/>
    <w:rsid w:val="00812111"/>
    <w:rsid w:val="0081263C"/>
    <w:rsid w:val="00820FCE"/>
    <w:rsid w:val="00884CC2"/>
    <w:rsid w:val="0091070B"/>
    <w:rsid w:val="00924B48"/>
    <w:rsid w:val="00934803"/>
    <w:rsid w:val="00982A9B"/>
    <w:rsid w:val="00990EA8"/>
    <w:rsid w:val="009E01A4"/>
    <w:rsid w:val="00A662AA"/>
    <w:rsid w:val="00A820CC"/>
    <w:rsid w:val="00A84353"/>
    <w:rsid w:val="00AC71C7"/>
    <w:rsid w:val="00AD766E"/>
    <w:rsid w:val="00AE7A0A"/>
    <w:rsid w:val="00B03D2D"/>
    <w:rsid w:val="00B520AC"/>
    <w:rsid w:val="00B96B3C"/>
    <w:rsid w:val="00BC5079"/>
    <w:rsid w:val="00BD2A93"/>
    <w:rsid w:val="00BD2CE0"/>
    <w:rsid w:val="00BF40FF"/>
    <w:rsid w:val="00C5235F"/>
    <w:rsid w:val="00CB519F"/>
    <w:rsid w:val="00CD0FE6"/>
    <w:rsid w:val="00D170D0"/>
    <w:rsid w:val="00DC6692"/>
    <w:rsid w:val="00E441BF"/>
    <w:rsid w:val="00E80F54"/>
    <w:rsid w:val="00E912AF"/>
    <w:rsid w:val="00F21A9D"/>
    <w:rsid w:val="00F47DEB"/>
    <w:rsid w:val="00F96EEA"/>
    <w:rsid w:val="00FA02D3"/>
    <w:rsid w:val="00FD3CCA"/>
    <w:rsid w:val="00FD62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3F75"/>
  <w15:docId w15:val="{6B39FF0A-7E7A-445C-A652-D6AFC06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C2F"/>
    <w:pPr>
      <w:spacing w:after="0" w:line="240" w:lineRule="auto"/>
      <w:ind w:left="720"/>
      <w:contextualSpacing/>
    </w:pPr>
    <w:rPr>
      <w:rFonts w:ascii="Liberation Serif" w:eastAsia="NSimSun" w:hAnsi="Liberation Serif" w:cs="Mangal"/>
      <w:kern w:val="2"/>
      <w:sz w:val="24"/>
      <w:szCs w:val="21"/>
      <w:lang w:eastAsia="zh-CN" w:bidi="hi-IN"/>
    </w:rPr>
  </w:style>
  <w:style w:type="paragraph" w:styleId="a4">
    <w:name w:val="Balloon Text"/>
    <w:basedOn w:val="a"/>
    <w:link w:val="Char"/>
    <w:uiPriority w:val="99"/>
    <w:semiHidden/>
    <w:unhideWhenUsed/>
    <w:rsid w:val="0091070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1070B"/>
    <w:rPr>
      <w:rFonts w:ascii="Tahoma" w:hAnsi="Tahoma" w:cs="Tahoma"/>
      <w:sz w:val="16"/>
      <w:szCs w:val="16"/>
    </w:rPr>
  </w:style>
  <w:style w:type="character" w:styleId="a5">
    <w:name w:val="annotation reference"/>
    <w:basedOn w:val="a0"/>
    <w:uiPriority w:val="99"/>
    <w:semiHidden/>
    <w:unhideWhenUsed/>
    <w:rsid w:val="00BD2CE0"/>
    <w:rPr>
      <w:sz w:val="16"/>
      <w:szCs w:val="16"/>
    </w:rPr>
  </w:style>
  <w:style w:type="paragraph" w:styleId="a6">
    <w:name w:val="annotation text"/>
    <w:basedOn w:val="a"/>
    <w:link w:val="Char0"/>
    <w:uiPriority w:val="99"/>
    <w:semiHidden/>
    <w:unhideWhenUsed/>
    <w:rsid w:val="00BD2CE0"/>
    <w:pPr>
      <w:spacing w:line="240" w:lineRule="auto"/>
    </w:pPr>
    <w:rPr>
      <w:sz w:val="20"/>
      <w:szCs w:val="20"/>
    </w:rPr>
  </w:style>
  <w:style w:type="character" w:customStyle="1" w:styleId="Char0">
    <w:name w:val="Κείμενο σχολίου Char"/>
    <w:basedOn w:val="a0"/>
    <w:link w:val="a6"/>
    <w:uiPriority w:val="99"/>
    <w:semiHidden/>
    <w:rsid w:val="00BD2CE0"/>
    <w:rPr>
      <w:sz w:val="20"/>
      <w:szCs w:val="20"/>
    </w:rPr>
  </w:style>
  <w:style w:type="paragraph" w:styleId="a7">
    <w:name w:val="annotation subject"/>
    <w:basedOn w:val="a6"/>
    <w:next w:val="a6"/>
    <w:link w:val="Char1"/>
    <w:uiPriority w:val="99"/>
    <w:semiHidden/>
    <w:unhideWhenUsed/>
    <w:rsid w:val="00BD2CE0"/>
    <w:rPr>
      <w:b/>
      <w:bCs/>
    </w:rPr>
  </w:style>
  <w:style w:type="character" w:customStyle="1" w:styleId="Char1">
    <w:name w:val="Θέμα σχολίου Char"/>
    <w:basedOn w:val="Char0"/>
    <w:link w:val="a7"/>
    <w:uiPriority w:val="99"/>
    <w:semiHidden/>
    <w:rsid w:val="00BD2C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8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2082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Azor</dc:creator>
  <cp:lastModifiedBy> </cp:lastModifiedBy>
  <cp:revision>3</cp:revision>
  <dcterms:created xsi:type="dcterms:W3CDTF">2024-06-12T11:19:00Z</dcterms:created>
  <dcterms:modified xsi:type="dcterms:W3CDTF">2024-06-13T08:42:00Z</dcterms:modified>
</cp:coreProperties>
</file>